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62D" w:rsidRPr="000E719A" w:rsidRDefault="000E719A" w:rsidP="00C4362D">
      <w:pPr>
        <w:pStyle w:val="1"/>
        <w:jc w:val="center"/>
        <w:rPr>
          <w:rFonts w:ascii="Arial" w:hAnsi="Arial" w:cs="Arial"/>
          <w:b/>
          <w:color w:val="000000"/>
          <w:sz w:val="26"/>
          <w:szCs w:val="26"/>
        </w:rPr>
      </w:pPr>
      <w:r w:rsidRPr="000E719A">
        <w:rPr>
          <w:rFonts w:ascii="Arial" w:hAnsi="Arial" w:cs="Arial"/>
          <w:b/>
          <w:color w:val="000000"/>
          <w:sz w:val="26"/>
          <w:szCs w:val="26"/>
        </w:rPr>
        <w:t>Выписка из п</w:t>
      </w:r>
      <w:r w:rsidR="00C4362D" w:rsidRPr="000E719A">
        <w:rPr>
          <w:rFonts w:ascii="Arial" w:hAnsi="Arial" w:cs="Arial"/>
          <w:b/>
          <w:color w:val="000000"/>
          <w:sz w:val="26"/>
          <w:szCs w:val="26"/>
        </w:rPr>
        <w:t>ротокол</w:t>
      </w:r>
      <w:r w:rsidRPr="000E719A">
        <w:rPr>
          <w:rFonts w:ascii="Arial" w:hAnsi="Arial" w:cs="Arial"/>
          <w:b/>
          <w:color w:val="000000"/>
          <w:sz w:val="26"/>
          <w:szCs w:val="26"/>
        </w:rPr>
        <w:t>а</w:t>
      </w:r>
      <w:r w:rsidR="00C4362D" w:rsidRPr="000E719A">
        <w:rPr>
          <w:rFonts w:ascii="Arial" w:hAnsi="Arial" w:cs="Arial"/>
          <w:b/>
          <w:color w:val="000000"/>
          <w:sz w:val="26"/>
          <w:szCs w:val="26"/>
        </w:rPr>
        <w:t xml:space="preserve"> №</w:t>
      </w:r>
      <w:r w:rsidR="008A3B10" w:rsidRPr="000E719A">
        <w:rPr>
          <w:rFonts w:ascii="Arial" w:hAnsi="Arial" w:cs="Arial"/>
          <w:b/>
          <w:color w:val="000000"/>
          <w:sz w:val="26"/>
          <w:szCs w:val="26"/>
        </w:rPr>
        <w:t>6</w:t>
      </w:r>
    </w:p>
    <w:p w:rsidR="00C4362D" w:rsidRPr="00C4362D" w:rsidRDefault="00C4362D" w:rsidP="00C4362D">
      <w:pPr>
        <w:pStyle w:val="1"/>
        <w:jc w:val="center"/>
        <w:rPr>
          <w:rFonts w:ascii="Arial" w:hAnsi="Arial" w:cs="Arial"/>
          <w:color w:val="000000"/>
          <w:sz w:val="26"/>
          <w:szCs w:val="26"/>
        </w:rPr>
      </w:pPr>
    </w:p>
    <w:p w:rsidR="00C4362D" w:rsidRPr="005031AF" w:rsidRDefault="00C4362D" w:rsidP="00C4362D">
      <w:pPr>
        <w:pStyle w:val="1"/>
        <w:jc w:val="center"/>
        <w:rPr>
          <w:rFonts w:ascii="Arial" w:hAnsi="Arial" w:cs="Arial"/>
          <w:color w:val="000000"/>
          <w:sz w:val="26"/>
          <w:szCs w:val="26"/>
        </w:rPr>
      </w:pPr>
      <w:r w:rsidRPr="005031AF">
        <w:rPr>
          <w:rFonts w:ascii="Arial" w:hAnsi="Arial" w:cs="Arial"/>
          <w:color w:val="000000"/>
          <w:sz w:val="26"/>
          <w:szCs w:val="26"/>
        </w:rPr>
        <w:t>заседания Комиссии по разработке территориальной программы обязательного медицинского страхования Курганской области</w:t>
      </w:r>
    </w:p>
    <w:p w:rsidR="00C4362D" w:rsidRPr="005031AF" w:rsidRDefault="00C4362D" w:rsidP="00C4362D">
      <w:pPr>
        <w:tabs>
          <w:tab w:val="left" w:pos="4365"/>
        </w:tabs>
        <w:spacing w:after="0" w:line="240" w:lineRule="auto"/>
        <w:jc w:val="right"/>
        <w:rPr>
          <w:rFonts w:ascii="Arial" w:hAnsi="Arial" w:cs="Arial"/>
          <w:color w:val="000000"/>
          <w:sz w:val="26"/>
          <w:szCs w:val="26"/>
        </w:rPr>
      </w:pPr>
    </w:p>
    <w:p w:rsidR="00C4362D" w:rsidRPr="005031AF" w:rsidRDefault="00C4362D" w:rsidP="00C4362D">
      <w:pPr>
        <w:pStyle w:val="1"/>
        <w:jc w:val="center"/>
        <w:rPr>
          <w:rFonts w:ascii="Arial" w:hAnsi="Arial" w:cs="Arial"/>
          <w:sz w:val="26"/>
          <w:szCs w:val="26"/>
        </w:rPr>
      </w:pPr>
      <w:r w:rsidRPr="005031AF">
        <w:rPr>
          <w:rFonts w:ascii="Arial" w:hAnsi="Arial" w:cs="Arial"/>
          <w:color w:val="000000"/>
          <w:sz w:val="26"/>
          <w:szCs w:val="26"/>
        </w:rPr>
        <w:t xml:space="preserve">г. Курган                                                                  </w:t>
      </w:r>
      <w:r>
        <w:rPr>
          <w:rFonts w:ascii="Arial" w:hAnsi="Arial" w:cs="Arial"/>
          <w:color w:val="000000"/>
          <w:sz w:val="26"/>
          <w:szCs w:val="26"/>
        </w:rPr>
        <w:t xml:space="preserve">                    </w:t>
      </w:r>
      <w:r w:rsidR="00CC3735">
        <w:rPr>
          <w:rFonts w:ascii="Arial" w:hAnsi="Arial" w:cs="Arial"/>
          <w:color w:val="000000"/>
          <w:sz w:val="26"/>
          <w:szCs w:val="26"/>
        </w:rPr>
        <w:t>12 мая</w:t>
      </w:r>
      <w:r w:rsidRPr="005031AF">
        <w:rPr>
          <w:rFonts w:ascii="Arial" w:hAnsi="Arial" w:cs="Arial"/>
          <w:color w:val="000000"/>
          <w:sz w:val="26"/>
          <w:szCs w:val="26"/>
        </w:rPr>
        <w:t xml:space="preserve"> </w:t>
      </w:r>
      <w:r w:rsidRPr="005031AF">
        <w:rPr>
          <w:rFonts w:ascii="Arial" w:hAnsi="Arial" w:cs="Arial"/>
          <w:sz w:val="26"/>
          <w:szCs w:val="26"/>
        </w:rPr>
        <w:t>2025</w:t>
      </w:r>
    </w:p>
    <w:p w:rsidR="00C4362D" w:rsidRPr="005031AF" w:rsidRDefault="00C4362D" w:rsidP="00C4362D">
      <w:pPr>
        <w:pStyle w:val="1"/>
        <w:jc w:val="center"/>
        <w:rPr>
          <w:rFonts w:ascii="Arial" w:hAnsi="Arial" w:cs="Arial"/>
          <w:color w:val="000000"/>
          <w:sz w:val="26"/>
          <w:szCs w:val="26"/>
        </w:rPr>
      </w:pPr>
    </w:p>
    <w:p w:rsidR="00C4362D" w:rsidRPr="005031AF" w:rsidRDefault="00C4362D" w:rsidP="00C4362D">
      <w:pPr>
        <w:pStyle w:val="1"/>
        <w:rPr>
          <w:rFonts w:ascii="Arial" w:hAnsi="Arial" w:cs="Arial"/>
          <w:color w:val="000000"/>
          <w:sz w:val="26"/>
          <w:szCs w:val="26"/>
        </w:rPr>
      </w:pPr>
      <w:r w:rsidRPr="005031AF">
        <w:rPr>
          <w:rFonts w:ascii="Arial" w:hAnsi="Arial" w:cs="Arial"/>
          <w:color w:val="000000"/>
          <w:sz w:val="26"/>
          <w:szCs w:val="26"/>
        </w:rPr>
        <w:t>Присутствовали:</w:t>
      </w:r>
    </w:p>
    <w:p w:rsidR="00C4362D" w:rsidRPr="005031AF" w:rsidRDefault="00C4362D" w:rsidP="00C4362D">
      <w:pPr>
        <w:pStyle w:val="1"/>
        <w:jc w:val="right"/>
        <w:rPr>
          <w:rFonts w:ascii="Arial" w:hAnsi="Arial" w:cs="Arial"/>
          <w:color w:val="000000"/>
          <w:sz w:val="26"/>
          <w:szCs w:val="26"/>
        </w:rPr>
      </w:pPr>
      <w:r w:rsidRPr="005031AF">
        <w:rPr>
          <w:rFonts w:ascii="Arial" w:hAnsi="Arial" w:cs="Arial"/>
          <w:color w:val="000000"/>
          <w:sz w:val="26"/>
          <w:szCs w:val="26"/>
        </w:rPr>
        <w:t xml:space="preserve">Е.В. Островских </w:t>
      </w:r>
    </w:p>
    <w:p w:rsidR="00C4362D" w:rsidRPr="005031AF" w:rsidRDefault="00C4362D" w:rsidP="00C4362D">
      <w:pPr>
        <w:pStyle w:val="1"/>
        <w:jc w:val="right"/>
        <w:rPr>
          <w:rFonts w:ascii="Arial" w:hAnsi="Arial" w:cs="Arial"/>
          <w:color w:val="000000"/>
          <w:sz w:val="26"/>
          <w:szCs w:val="26"/>
        </w:rPr>
      </w:pPr>
      <w:r w:rsidRPr="005031AF">
        <w:rPr>
          <w:rFonts w:ascii="Arial" w:hAnsi="Arial" w:cs="Arial"/>
          <w:color w:val="000000"/>
          <w:sz w:val="26"/>
          <w:szCs w:val="26"/>
        </w:rPr>
        <w:t xml:space="preserve">О.Н. Кобзарь </w:t>
      </w:r>
    </w:p>
    <w:p w:rsidR="00C4362D" w:rsidRPr="005031AF" w:rsidRDefault="00C4362D" w:rsidP="00C4362D">
      <w:pPr>
        <w:pStyle w:val="1"/>
        <w:jc w:val="right"/>
        <w:rPr>
          <w:rFonts w:ascii="Arial" w:hAnsi="Arial" w:cs="Arial"/>
          <w:color w:val="000000"/>
          <w:sz w:val="26"/>
          <w:szCs w:val="26"/>
        </w:rPr>
      </w:pPr>
      <w:r w:rsidRPr="005031AF">
        <w:rPr>
          <w:rFonts w:ascii="Arial" w:hAnsi="Arial" w:cs="Arial"/>
          <w:color w:val="000000"/>
          <w:sz w:val="26"/>
          <w:szCs w:val="26"/>
        </w:rPr>
        <w:t xml:space="preserve">М.В. Герасимова </w:t>
      </w:r>
    </w:p>
    <w:p w:rsidR="00C4362D" w:rsidRPr="005031AF" w:rsidRDefault="00C4362D" w:rsidP="00C4362D">
      <w:pPr>
        <w:pStyle w:val="1"/>
        <w:jc w:val="right"/>
        <w:rPr>
          <w:rFonts w:ascii="Arial" w:hAnsi="Arial" w:cs="Arial"/>
          <w:color w:val="000000"/>
          <w:sz w:val="26"/>
          <w:szCs w:val="26"/>
        </w:rPr>
      </w:pPr>
      <w:r w:rsidRPr="005031AF">
        <w:rPr>
          <w:rFonts w:ascii="Arial" w:hAnsi="Arial" w:cs="Arial"/>
          <w:color w:val="000000"/>
          <w:sz w:val="26"/>
          <w:szCs w:val="26"/>
        </w:rPr>
        <w:t xml:space="preserve">О.Е. Квашнина </w:t>
      </w:r>
    </w:p>
    <w:p w:rsidR="00C4362D" w:rsidRPr="005031AF" w:rsidRDefault="00C4362D" w:rsidP="00C4362D">
      <w:pPr>
        <w:pStyle w:val="1"/>
        <w:jc w:val="right"/>
        <w:rPr>
          <w:rFonts w:ascii="Arial" w:hAnsi="Arial" w:cs="Arial"/>
          <w:color w:val="000000"/>
          <w:sz w:val="26"/>
          <w:szCs w:val="26"/>
        </w:rPr>
      </w:pPr>
      <w:r w:rsidRPr="005031AF">
        <w:rPr>
          <w:rFonts w:ascii="Arial" w:hAnsi="Arial" w:cs="Arial"/>
          <w:color w:val="000000"/>
          <w:sz w:val="26"/>
          <w:szCs w:val="26"/>
        </w:rPr>
        <w:t>В.В. Мелешенко</w:t>
      </w:r>
    </w:p>
    <w:p w:rsidR="00C4362D" w:rsidRPr="005031AF" w:rsidRDefault="00C4362D" w:rsidP="00C4362D">
      <w:pPr>
        <w:pStyle w:val="1"/>
        <w:jc w:val="right"/>
        <w:rPr>
          <w:rFonts w:ascii="Arial" w:hAnsi="Arial" w:cs="Arial"/>
          <w:color w:val="000000"/>
          <w:sz w:val="26"/>
          <w:szCs w:val="26"/>
        </w:rPr>
      </w:pPr>
      <w:r w:rsidRPr="005031AF">
        <w:rPr>
          <w:rFonts w:ascii="Arial" w:hAnsi="Arial" w:cs="Arial"/>
          <w:color w:val="000000"/>
          <w:sz w:val="26"/>
          <w:szCs w:val="26"/>
        </w:rPr>
        <w:t>Т.А. Осина</w:t>
      </w:r>
    </w:p>
    <w:p w:rsidR="00C4362D" w:rsidRPr="005031AF" w:rsidRDefault="00C4362D" w:rsidP="00C4362D">
      <w:pPr>
        <w:pStyle w:val="1"/>
        <w:jc w:val="right"/>
        <w:rPr>
          <w:rFonts w:ascii="Arial" w:hAnsi="Arial" w:cs="Arial"/>
          <w:color w:val="000000"/>
          <w:sz w:val="26"/>
          <w:szCs w:val="26"/>
        </w:rPr>
      </w:pPr>
      <w:r w:rsidRPr="005031AF">
        <w:rPr>
          <w:rFonts w:ascii="Arial" w:hAnsi="Arial" w:cs="Arial"/>
          <w:color w:val="000000"/>
          <w:sz w:val="26"/>
          <w:szCs w:val="26"/>
        </w:rPr>
        <w:t>Т.Н. Кондратьева</w:t>
      </w:r>
    </w:p>
    <w:p w:rsidR="00C4362D" w:rsidRPr="005031AF" w:rsidRDefault="00C4362D" w:rsidP="00C4362D">
      <w:pPr>
        <w:pStyle w:val="1"/>
        <w:jc w:val="right"/>
        <w:rPr>
          <w:rFonts w:ascii="Arial" w:hAnsi="Arial" w:cs="Arial"/>
          <w:color w:val="000000"/>
          <w:sz w:val="26"/>
          <w:szCs w:val="26"/>
        </w:rPr>
      </w:pPr>
      <w:r w:rsidRPr="005031AF">
        <w:rPr>
          <w:rFonts w:ascii="Arial" w:hAnsi="Arial" w:cs="Arial"/>
          <w:color w:val="000000"/>
          <w:sz w:val="26"/>
          <w:szCs w:val="26"/>
        </w:rPr>
        <w:t>Ю.М. Александров</w:t>
      </w:r>
    </w:p>
    <w:p w:rsidR="00C4362D" w:rsidRDefault="00C4362D" w:rsidP="00C4362D">
      <w:pPr>
        <w:pStyle w:val="1"/>
        <w:jc w:val="right"/>
        <w:rPr>
          <w:rFonts w:ascii="Arial" w:hAnsi="Arial" w:cs="Arial"/>
          <w:color w:val="000000"/>
          <w:sz w:val="26"/>
          <w:szCs w:val="26"/>
        </w:rPr>
      </w:pPr>
      <w:r w:rsidRPr="005031AF">
        <w:rPr>
          <w:rFonts w:ascii="Arial" w:hAnsi="Arial" w:cs="Arial"/>
          <w:color w:val="000000"/>
          <w:sz w:val="26"/>
          <w:szCs w:val="26"/>
        </w:rPr>
        <w:t>Г.Ф. Мухтяева</w:t>
      </w:r>
    </w:p>
    <w:p w:rsidR="00C007CB" w:rsidRDefault="00C007CB" w:rsidP="00C4362D">
      <w:pPr>
        <w:pStyle w:val="1"/>
        <w:jc w:val="right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Н.В. Плотников</w:t>
      </w:r>
    </w:p>
    <w:p w:rsidR="00C007CB" w:rsidRPr="005031AF" w:rsidRDefault="00C007CB" w:rsidP="00C007CB">
      <w:pPr>
        <w:pStyle w:val="1"/>
        <w:jc w:val="center"/>
        <w:rPr>
          <w:rFonts w:ascii="Arial" w:hAnsi="Arial" w:cs="Arial"/>
          <w:color w:val="000000"/>
          <w:sz w:val="26"/>
          <w:szCs w:val="26"/>
        </w:rPr>
      </w:pPr>
    </w:p>
    <w:p w:rsidR="00C4362D" w:rsidRPr="005031AF" w:rsidRDefault="00C4362D" w:rsidP="00C4362D">
      <w:pPr>
        <w:pStyle w:val="1"/>
        <w:jc w:val="right"/>
        <w:rPr>
          <w:rFonts w:ascii="Arial" w:hAnsi="Arial" w:cs="Arial"/>
          <w:color w:val="000000"/>
          <w:sz w:val="26"/>
          <w:szCs w:val="26"/>
        </w:rPr>
      </w:pPr>
    </w:p>
    <w:p w:rsidR="00C4362D" w:rsidRPr="005031AF" w:rsidRDefault="00C4362D" w:rsidP="00C4362D">
      <w:pPr>
        <w:pStyle w:val="1"/>
        <w:rPr>
          <w:rFonts w:ascii="Arial" w:hAnsi="Arial" w:cs="Arial"/>
          <w:color w:val="000000"/>
          <w:sz w:val="26"/>
          <w:szCs w:val="26"/>
        </w:rPr>
      </w:pPr>
    </w:p>
    <w:p w:rsidR="00C4362D" w:rsidRDefault="00C4362D" w:rsidP="00C4362D">
      <w:pPr>
        <w:pStyle w:val="1"/>
        <w:jc w:val="center"/>
        <w:rPr>
          <w:rFonts w:ascii="Arial" w:hAnsi="Arial" w:cs="Arial"/>
          <w:b/>
          <w:color w:val="000000"/>
          <w:sz w:val="26"/>
          <w:szCs w:val="26"/>
        </w:rPr>
      </w:pPr>
      <w:r w:rsidRPr="005031AF">
        <w:rPr>
          <w:rFonts w:ascii="Arial" w:hAnsi="Arial" w:cs="Arial"/>
          <w:b/>
          <w:color w:val="000000"/>
          <w:sz w:val="26"/>
          <w:szCs w:val="26"/>
        </w:rPr>
        <w:t>Повестка</w:t>
      </w:r>
    </w:p>
    <w:p w:rsidR="00C4362D" w:rsidRPr="005031AF" w:rsidRDefault="00C4362D" w:rsidP="00C4362D">
      <w:pPr>
        <w:pStyle w:val="1"/>
        <w:jc w:val="center"/>
        <w:rPr>
          <w:rFonts w:ascii="Arial" w:hAnsi="Arial" w:cs="Arial"/>
          <w:b/>
          <w:color w:val="000000"/>
          <w:sz w:val="26"/>
          <w:szCs w:val="26"/>
        </w:rPr>
      </w:pPr>
    </w:p>
    <w:p w:rsidR="00C4362D" w:rsidRPr="00643346" w:rsidRDefault="008A3B10" w:rsidP="008A3B1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43346">
        <w:rPr>
          <w:rFonts w:ascii="Arial" w:hAnsi="Arial" w:cs="Arial"/>
          <w:color w:val="000000"/>
          <w:sz w:val="24"/>
          <w:szCs w:val="24"/>
        </w:rPr>
        <w:t>Об утверждении объемов и финансового обеспечения телемедицинских консультаций</w:t>
      </w:r>
      <w:r w:rsidR="00DA4739" w:rsidRPr="00643346">
        <w:rPr>
          <w:rFonts w:ascii="Arial" w:hAnsi="Arial" w:cs="Arial"/>
          <w:color w:val="000000"/>
          <w:sz w:val="24"/>
          <w:szCs w:val="24"/>
        </w:rPr>
        <w:t xml:space="preserve">, оперативного лечения </w:t>
      </w:r>
      <w:r w:rsidR="000332B3" w:rsidRPr="00643346">
        <w:rPr>
          <w:rFonts w:ascii="Arial" w:hAnsi="Arial" w:cs="Arial"/>
          <w:color w:val="000000"/>
          <w:sz w:val="24"/>
          <w:szCs w:val="24"/>
        </w:rPr>
        <w:t xml:space="preserve">в условиях круглосуточного стационара </w:t>
      </w:r>
      <w:r w:rsidR="00DA4739" w:rsidRPr="00643346">
        <w:rPr>
          <w:rFonts w:ascii="Arial" w:hAnsi="Arial" w:cs="Arial"/>
          <w:color w:val="000000"/>
          <w:sz w:val="24"/>
          <w:szCs w:val="24"/>
        </w:rPr>
        <w:t>по профилю «сердечно-сосудистая хирургия</w:t>
      </w:r>
      <w:r w:rsidR="00643346">
        <w:rPr>
          <w:rFonts w:ascii="Arial" w:hAnsi="Arial" w:cs="Arial"/>
          <w:color w:val="000000"/>
          <w:sz w:val="24"/>
          <w:szCs w:val="24"/>
        </w:rPr>
        <w:t>»</w:t>
      </w:r>
      <w:r w:rsidR="000332B3" w:rsidRPr="00643346">
        <w:rPr>
          <w:rFonts w:ascii="Arial" w:hAnsi="Arial" w:cs="Arial"/>
          <w:color w:val="000000"/>
          <w:sz w:val="24"/>
          <w:szCs w:val="24"/>
        </w:rPr>
        <w:t>, объемов медицинской помощи для лечения хронического гепатита С</w:t>
      </w:r>
      <w:r w:rsidRPr="00643346">
        <w:rPr>
          <w:rFonts w:ascii="Arial" w:hAnsi="Arial" w:cs="Arial"/>
          <w:color w:val="000000"/>
          <w:sz w:val="24"/>
          <w:szCs w:val="24"/>
        </w:rPr>
        <w:t>.</w:t>
      </w:r>
    </w:p>
    <w:p w:rsidR="00F91611" w:rsidRPr="00643346" w:rsidRDefault="00F91611" w:rsidP="008A3B1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43346">
        <w:rPr>
          <w:rFonts w:ascii="Arial" w:hAnsi="Arial" w:cs="Arial"/>
          <w:color w:val="000000"/>
          <w:sz w:val="24"/>
          <w:szCs w:val="24"/>
        </w:rPr>
        <w:t xml:space="preserve">Корректировка </w:t>
      </w:r>
      <w:r w:rsidR="00F1670C">
        <w:rPr>
          <w:rFonts w:ascii="Arial" w:hAnsi="Arial" w:cs="Arial"/>
          <w:color w:val="000000"/>
          <w:sz w:val="24"/>
          <w:szCs w:val="24"/>
        </w:rPr>
        <w:t xml:space="preserve">объемов и финансового обеспечения </w:t>
      </w:r>
      <w:r w:rsidRPr="00643346">
        <w:rPr>
          <w:rFonts w:ascii="Arial" w:hAnsi="Arial" w:cs="Arial"/>
          <w:color w:val="000000"/>
          <w:sz w:val="24"/>
          <w:szCs w:val="24"/>
        </w:rPr>
        <w:t>первичной медицинской помощи</w:t>
      </w:r>
      <w:r w:rsidR="00F1670C">
        <w:rPr>
          <w:rFonts w:ascii="Arial" w:hAnsi="Arial" w:cs="Arial"/>
          <w:color w:val="000000"/>
          <w:sz w:val="24"/>
          <w:szCs w:val="24"/>
        </w:rPr>
        <w:t xml:space="preserve"> по результатам анализа реализации ТП ОМС Курганской области за 1 квартал 2025 года.</w:t>
      </w:r>
    </w:p>
    <w:p w:rsidR="008A3B10" w:rsidRDefault="008A3B10" w:rsidP="008A3B1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43346">
        <w:rPr>
          <w:rFonts w:ascii="Arial" w:hAnsi="Arial" w:cs="Arial"/>
          <w:color w:val="000000"/>
          <w:sz w:val="24"/>
          <w:szCs w:val="24"/>
        </w:rPr>
        <w:t>Корректировка объемов и финансового обеспечения медицинской помощи по заявкам медицинских организаций.</w:t>
      </w:r>
    </w:p>
    <w:p w:rsidR="002E37F4" w:rsidRPr="00643346" w:rsidRDefault="002E37F4" w:rsidP="008A3B1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Заявка ГБУ «КОДКБ им. Красного Креста».</w:t>
      </w:r>
    </w:p>
    <w:p w:rsidR="00952FD9" w:rsidRPr="00643346" w:rsidRDefault="00952FD9" w:rsidP="008A3B1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43346">
        <w:rPr>
          <w:rFonts w:ascii="Arial" w:hAnsi="Arial" w:cs="Arial"/>
          <w:color w:val="000000"/>
          <w:sz w:val="24"/>
          <w:szCs w:val="24"/>
        </w:rPr>
        <w:t>О внесении изменений в Тарифное соглашение по оплате медицинской помощи</w:t>
      </w:r>
    </w:p>
    <w:p w:rsidR="008A3B10" w:rsidRDefault="008A3B10" w:rsidP="008A3B10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0E719A" w:rsidRDefault="000E719A" w:rsidP="008D5F09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Решили:</w:t>
      </w:r>
    </w:p>
    <w:p w:rsidR="008D5F09" w:rsidRDefault="008D5F09" w:rsidP="008D5F09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8F28EB" w:rsidRPr="000E719A" w:rsidRDefault="000E719A" w:rsidP="000E719A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0E719A">
        <w:rPr>
          <w:rFonts w:ascii="Arial" w:hAnsi="Arial" w:cs="Arial"/>
          <w:b/>
          <w:color w:val="000000"/>
          <w:sz w:val="24"/>
          <w:szCs w:val="24"/>
        </w:rPr>
        <w:t>1.1.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8F28EB" w:rsidRPr="000E719A">
        <w:rPr>
          <w:rFonts w:ascii="Arial" w:hAnsi="Arial" w:cs="Arial"/>
          <w:color w:val="000000"/>
          <w:sz w:val="24"/>
          <w:szCs w:val="24"/>
        </w:rPr>
        <w:t>Утвердить план по телемедицинским консультациям в разрезе медицинских о</w:t>
      </w:r>
      <w:r w:rsidR="006C0E72" w:rsidRPr="000E719A">
        <w:rPr>
          <w:rFonts w:ascii="Arial" w:hAnsi="Arial" w:cs="Arial"/>
          <w:color w:val="000000"/>
          <w:sz w:val="24"/>
          <w:szCs w:val="24"/>
        </w:rPr>
        <w:t>рганизаций (в рамках объемов амбулаторной помощи, утвержденных</w:t>
      </w:r>
      <w:r w:rsidR="008F28EB" w:rsidRPr="000E719A">
        <w:rPr>
          <w:rFonts w:ascii="Arial" w:hAnsi="Arial" w:cs="Arial"/>
          <w:color w:val="000000"/>
          <w:sz w:val="24"/>
          <w:szCs w:val="24"/>
        </w:rPr>
        <w:t xml:space="preserve"> медицинской организации</w:t>
      </w:r>
      <w:r w:rsidR="008E6A50" w:rsidRPr="000E719A">
        <w:rPr>
          <w:rFonts w:ascii="Arial" w:hAnsi="Arial" w:cs="Arial"/>
          <w:color w:val="000000"/>
          <w:sz w:val="24"/>
          <w:szCs w:val="24"/>
        </w:rPr>
        <w:t xml:space="preserve"> на 2025 год</w:t>
      </w:r>
      <w:r w:rsidR="008F28EB" w:rsidRPr="000E719A">
        <w:rPr>
          <w:rFonts w:ascii="Arial" w:hAnsi="Arial" w:cs="Arial"/>
          <w:color w:val="000000"/>
          <w:sz w:val="24"/>
          <w:szCs w:val="24"/>
        </w:rPr>
        <w:t>)</w:t>
      </w:r>
      <w:r w:rsidR="008E6A50" w:rsidRPr="000E719A">
        <w:rPr>
          <w:rFonts w:ascii="Arial" w:hAnsi="Arial" w:cs="Arial"/>
          <w:color w:val="000000"/>
          <w:sz w:val="24"/>
          <w:szCs w:val="24"/>
        </w:rPr>
        <w:t xml:space="preserve"> в соответствии с таблицей 1</w:t>
      </w:r>
      <w:r w:rsidR="008F28EB" w:rsidRPr="000E719A">
        <w:rPr>
          <w:rFonts w:ascii="Arial" w:hAnsi="Arial" w:cs="Arial"/>
          <w:color w:val="000000"/>
          <w:sz w:val="24"/>
          <w:szCs w:val="24"/>
        </w:rPr>
        <w:t>.</w:t>
      </w:r>
    </w:p>
    <w:p w:rsidR="000E719A" w:rsidRPr="008F28EB" w:rsidRDefault="000E719A" w:rsidP="000E719A">
      <w:pPr>
        <w:pStyle w:val="a3"/>
        <w:spacing w:after="0" w:line="240" w:lineRule="auto"/>
        <w:ind w:left="0"/>
        <w:jc w:val="righ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Таблица 1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56"/>
        <w:gridCol w:w="4956"/>
      </w:tblGrid>
      <w:tr w:rsidR="000E719A" w:rsidTr="00F01306">
        <w:tc>
          <w:tcPr>
            <w:tcW w:w="4956" w:type="dxa"/>
          </w:tcPr>
          <w:p w:rsidR="000E719A" w:rsidRDefault="000E719A" w:rsidP="00F0130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Наименование МО</w:t>
            </w:r>
          </w:p>
        </w:tc>
        <w:tc>
          <w:tcPr>
            <w:tcW w:w="4956" w:type="dxa"/>
          </w:tcPr>
          <w:p w:rsidR="000E719A" w:rsidRDefault="000E719A" w:rsidP="00F0130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План на 2025 год, посещений </w:t>
            </w:r>
          </w:p>
        </w:tc>
      </w:tr>
      <w:tr w:rsidR="000E719A" w:rsidTr="00F01306">
        <w:tc>
          <w:tcPr>
            <w:tcW w:w="4956" w:type="dxa"/>
          </w:tcPr>
          <w:p w:rsidR="000E719A" w:rsidRDefault="000E719A" w:rsidP="00F0130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ГБУ «КОКБ»</w:t>
            </w:r>
          </w:p>
        </w:tc>
        <w:tc>
          <w:tcPr>
            <w:tcW w:w="4956" w:type="dxa"/>
          </w:tcPr>
          <w:p w:rsidR="000E719A" w:rsidRDefault="000E719A" w:rsidP="00F0130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7 000</w:t>
            </w:r>
          </w:p>
        </w:tc>
      </w:tr>
      <w:tr w:rsidR="000E719A" w:rsidTr="00F01306">
        <w:tc>
          <w:tcPr>
            <w:tcW w:w="4956" w:type="dxa"/>
          </w:tcPr>
          <w:p w:rsidR="000E719A" w:rsidRDefault="000E719A" w:rsidP="00F0130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ГБУ «КОКД»</w:t>
            </w:r>
          </w:p>
        </w:tc>
        <w:tc>
          <w:tcPr>
            <w:tcW w:w="4956" w:type="dxa"/>
          </w:tcPr>
          <w:p w:rsidR="000E719A" w:rsidRDefault="000E719A" w:rsidP="00F0130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</w:t>
            </w:r>
          </w:p>
        </w:tc>
      </w:tr>
      <w:tr w:rsidR="000E719A" w:rsidTr="00F01306">
        <w:tc>
          <w:tcPr>
            <w:tcW w:w="4956" w:type="dxa"/>
          </w:tcPr>
          <w:p w:rsidR="000E719A" w:rsidRDefault="000E719A" w:rsidP="00F0130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ГБУ «КООД»</w:t>
            </w:r>
          </w:p>
        </w:tc>
        <w:tc>
          <w:tcPr>
            <w:tcW w:w="4956" w:type="dxa"/>
          </w:tcPr>
          <w:p w:rsidR="000E719A" w:rsidRDefault="000E719A" w:rsidP="00F0130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</w:t>
            </w:r>
          </w:p>
        </w:tc>
      </w:tr>
      <w:tr w:rsidR="000E719A" w:rsidTr="00F01306">
        <w:tc>
          <w:tcPr>
            <w:tcW w:w="4956" w:type="dxa"/>
          </w:tcPr>
          <w:p w:rsidR="000E719A" w:rsidRDefault="000E719A" w:rsidP="00F0130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ГБУ «КОГВВ»</w:t>
            </w:r>
          </w:p>
        </w:tc>
        <w:tc>
          <w:tcPr>
            <w:tcW w:w="4956" w:type="dxa"/>
          </w:tcPr>
          <w:p w:rsidR="000E719A" w:rsidRDefault="000E719A" w:rsidP="00F0130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</w:p>
        </w:tc>
      </w:tr>
      <w:tr w:rsidR="000E719A" w:rsidTr="00F01306">
        <w:tc>
          <w:tcPr>
            <w:tcW w:w="4956" w:type="dxa"/>
          </w:tcPr>
          <w:p w:rsidR="000E719A" w:rsidRDefault="000E719A" w:rsidP="00F0130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ГБУ «Перинатальный центр»</w:t>
            </w:r>
          </w:p>
        </w:tc>
        <w:tc>
          <w:tcPr>
            <w:tcW w:w="4956" w:type="dxa"/>
          </w:tcPr>
          <w:p w:rsidR="000E719A" w:rsidRDefault="000E719A" w:rsidP="00F0130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580</w:t>
            </w:r>
          </w:p>
        </w:tc>
      </w:tr>
      <w:tr w:rsidR="000E719A" w:rsidTr="00F01306">
        <w:tc>
          <w:tcPr>
            <w:tcW w:w="4956" w:type="dxa"/>
          </w:tcPr>
          <w:p w:rsidR="000E719A" w:rsidRDefault="000E719A" w:rsidP="00F0130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ГБУ «КОДКБ им. Красного Креста»</w:t>
            </w:r>
          </w:p>
        </w:tc>
        <w:tc>
          <w:tcPr>
            <w:tcW w:w="4956" w:type="dxa"/>
          </w:tcPr>
          <w:p w:rsidR="000E719A" w:rsidRDefault="000E719A" w:rsidP="00F0130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650</w:t>
            </w:r>
          </w:p>
        </w:tc>
      </w:tr>
      <w:tr w:rsidR="000E719A" w:rsidTr="00F01306">
        <w:tc>
          <w:tcPr>
            <w:tcW w:w="4956" w:type="dxa"/>
          </w:tcPr>
          <w:p w:rsidR="000E719A" w:rsidRDefault="000E719A" w:rsidP="00F0130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956" w:type="dxa"/>
          </w:tcPr>
          <w:p w:rsidR="000E719A" w:rsidRDefault="000E719A" w:rsidP="00F0130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8 450</w:t>
            </w:r>
          </w:p>
        </w:tc>
      </w:tr>
    </w:tbl>
    <w:p w:rsidR="000E719A" w:rsidRPr="008F28EB" w:rsidRDefault="000E719A" w:rsidP="008F28EB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</w:p>
    <w:p w:rsidR="000A446A" w:rsidRPr="000658D6" w:rsidRDefault="000A446A" w:rsidP="000658D6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47324B" w:rsidRDefault="000E719A" w:rsidP="0047324B">
      <w:pPr>
        <w:spacing w:after="0" w:line="240" w:lineRule="auto"/>
        <w:ind w:firstLine="708"/>
        <w:jc w:val="both"/>
        <w:rPr>
          <w:rFonts w:ascii="Arial" w:eastAsiaTheme="minorHAnsi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1</w:t>
      </w:r>
      <w:r w:rsidR="008E6A50">
        <w:rPr>
          <w:rFonts w:ascii="Arial" w:hAnsi="Arial" w:cs="Arial"/>
          <w:b/>
          <w:color w:val="000000"/>
          <w:sz w:val="24"/>
          <w:szCs w:val="24"/>
        </w:rPr>
        <w:t>.</w:t>
      </w:r>
      <w:r w:rsidR="008E6A50">
        <w:rPr>
          <w:rFonts w:ascii="Arial" w:hAnsi="Arial" w:cs="Arial"/>
          <w:b/>
          <w:color w:val="000000"/>
          <w:sz w:val="24"/>
          <w:szCs w:val="24"/>
        </w:rPr>
        <w:t>2</w:t>
      </w:r>
      <w:r w:rsidR="008E6A50" w:rsidRPr="008F28EB">
        <w:rPr>
          <w:rFonts w:ascii="Arial" w:hAnsi="Arial" w:cs="Arial"/>
          <w:b/>
          <w:color w:val="000000"/>
          <w:sz w:val="24"/>
          <w:szCs w:val="24"/>
        </w:rPr>
        <w:t xml:space="preserve">. </w:t>
      </w:r>
      <w:r w:rsidR="0047324B">
        <w:rPr>
          <w:rFonts w:ascii="Arial" w:eastAsiaTheme="minorHAnsi" w:hAnsi="Arial" w:cs="Arial"/>
          <w:bCs/>
          <w:color w:val="000000" w:themeColor="text1"/>
          <w:sz w:val="24"/>
          <w:szCs w:val="24"/>
        </w:rPr>
        <w:t>У</w:t>
      </w:r>
      <w:r w:rsidR="008E6A50">
        <w:rPr>
          <w:rFonts w:ascii="Arial" w:eastAsiaTheme="minorHAnsi" w:hAnsi="Arial" w:cs="Arial"/>
          <w:bCs/>
          <w:color w:val="000000" w:themeColor="text1"/>
          <w:sz w:val="24"/>
          <w:szCs w:val="24"/>
        </w:rPr>
        <w:t>твердить распределение объемов и финансового обеспечения</w:t>
      </w:r>
      <w:r w:rsidR="008E6A50" w:rsidRPr="000332B3">
        <w:rPr>
          <w:rFonts w:ascii="Arial" w:eastAsiaTheme="minorHAnsi" w:hAnsi="Arial" w:cs="Arial"/>
          <w:bCs/>
          <w:color w:val="000000" w:themeColor="text1"/>
          <w:sz w:val="24"/>
          <w:szCs w:val="24"/>
        </w:rPr>
        <w:t xml:space="preserve"> </w:t>
      </w:r>
      <w:r w:rsidR="0047324B">
        <w:rPr>
          <w:rFonts w:ascii="Arial" w:eastAsiaTheme="minorHAnsi" w:hAnsi="Arial" w:cs="Arial"/>
          <w:bCs/>
          <w:color w:val="000000" w:themeColor="text1"/>
          <w:sz w:val="24"/>
          <w:szCs w:val="24"/>
        </w:rPr>
        <w:t xml:space="preserve">оперативного лечения </w:t>
      </w:r>
      <w:r w:rsidR="0047324B">
        <w:rPr>
          <w:rFonts w:ascii="Arial" w:eastAsiaTheme="minorHAnsi" w:hAnsi="Arial" w:cs="Arial"/>
          <w:bCs/>
          <w:sz w:val="24"/>
          <w:szCs w:val="24"/>
        </w:rPr>
        <w:t xml:space="preserve">профиля «сердечно-сосудистая хирургия» </w:t>
      </w:r>
      <w:r w:rsidR="0047324B">
        <w:rPr>
          <w:rFonts w:ascii="Arial" w:eastAsiaTheme="minorHAnsi" w:hAnsi="Arial" w:cs="Arial"/>
          <w:bCs/>
          <w:color w:val="000000" w:themeColor="text1"/>
          <w:sz w:val="24"/>
          <w:szCs w:val="24"/>
        </w:rPr>
        <w:t xml:space="preserve">в рамках утвержденных объемов и финансового обеспечения медицинской помощи в условиях круглосуточного стационара </w:t>
      </w:r>
      <w:r w:rsidR="008E6A50">
        <w:rPr>
          <w:rFonts w:ascii="Arial" w:eastAsiaTheme="minorHAnsi" w:hAnsi="Arial" w:cs="Arial"/>
          <w:bCs/>
          <w:color w:val="000000" w:themeColor="text1"/>
          <w:sz w:val="24"/>
          <w:szCs w:val="24"/>
        </w:rPr>
        <w:t>в соответствии с приложени</w:t>
      </w:r>
      <w:r w:rsidR="0047324B">
        <w:rPr>
          <w:rFonts w:ascii="Arial" w:eastAsiaTheme="minorHAnsi" w:hAnsi="Arial" w:cs="Arial"/>
          <w:bCs/>
          <w:color w:val="000000" w:themeColor="text1"/>
          <w:sz w:val="24"/>
          <w:szCs w:val="24"/>
        </w:rPr>
        <w:t xml:space="preserve">ем 1 </w:t>
      </w:r>
      <w:r w:rsidR="008E6A50">
        <w:rPr>
          <w:rFonts w:ascii="Arial" w:eastAsiaTheme="minorHAnsi" w:hAnsi="Arial" w:cs="Arial"/>
          <w:bCs/>
          <w:color w:val="000000" w:themeColor="text1"/>
          <w:sz w:val="24"/>
          <w:szCs w:val="24"/>
        </w:rPr>
        <w:t>к протоколу.</w:t>
      </w:r>
    </w:p>
    <w:p w:rsidR="000658D6" w:rsidRDefault="0047324B" w:rsidP="0047324B">
      <w:pPr>
        <w:spacing w:after="0" w:line="240" w:lineRule="auto"/>
        <w:ind w:firstLine="708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eastAsiaTheme="minorHAnsi" w:hAnsi="Arial" w:cs="Arial"/>
          <w:bCs/>
          <w:color w:val="000000" w:themeColor="text1"/>
          <w:sz w:val="24"/>
          <w:szCs w:val="24"/>
        </w:rPr>
        <w:t>У</w:t>
      </w:r>
      <w:r>
        <w:rPr>
          <w:rFonts w:ascii="Arial" w:eastAsiaTheme="minorHAnsi" w:hAnsi="Arial" w:cs="Arial"/>
          <w:bCs/>
          <w:color w:val="000000" w:themeColor="text1"/>
          <w:sz w:val="24"/>
          <w:szCs w:val="24"/>
        </w:rPr>
        <w:t>твердить распределение объемов и финансового обеспечения</w:t>
      </w:r>
      <w:r w:rsidRPr="0047324B">
        <w:rPr>
          <w:rFonts w:ascii="Arial" w:eastAsiaTheme="minorHAnsi" w:hAnsi="Arial" w:cs="Arial"/>
          <w:bCs/>
          <w:sz w:val="24"/>
          <w:szCs w:val="24"/>
        </w:rPr>
        <w:t xml:space="preserve"> </w:t>
      </w:r>
      <w:r>
        <w:rPr>
          <w:rFonts w:ascii="Arial" w:eastAsiaTheme="minorHAnsi" w:hAnsi="Arial" w:cs="Arial"/>
          <w:bCs/>
          <w:sz w:val="24"/>
          <w:szCs w:val="24"/>
        </w:rPr>
        <w:t>лечени</w:t>
      </w:r>
      <w:r>
        <w:rPr>
          <w:rFonts w:ascii="Arial" w:eastAsiaTheme="minorHAnsi" w:hAnsi="Arial" w:cs="Arial"/>
          <w:bCs/>
          <w:sz w:val="24"/>
          <w:szCs w:val="24"/>
        </w:rPr>
        <w:t>я</w:t>
      </w:r>
      <w:r>
        <w:rPr>
          <w:rFonts w:ascii="Arial" w:eastAsiaTheme="minorHAnsi" w:hAnsi="Arial" w:cs="Arial"/>
          <w:bCs/>
          <w:sz w:val="24"/>
          <w:szCs w:val="24"/>
        </w:rPr>
        <w:t xml:space="preserve"> вирусного гепатита С </w:t>
      </w:r>
      <w:r>
        <w:rPr>
          <w:rFonts w:ascii="Arial" w:eastAsiaTheme="minorHAnsi" w:hAnsi="Arial" w:cs="Arial"/>
          <w:bCs/>
          <w:sz w:val="24"/>
          <w:szCs w:val="24"/>
        </w:rPr>
        <w:t>в рамках утвержденных объемов медицинской помощи профиля «инфекционные болезни» дневного стационара</w:t>
      </w:r>
      <w:r w:rsidRPr="0047324B">
        <w:rPr>
          <w:rFonts w:ascii="Arial" w:eastAsiaTheme="minorHAnsi" w:hAnsi="Arial" w:cs="Arial"/>
          <w:bCs/>
          <w:color w:val="000000" w:themeColor="text1"/>
          <w:sz w:val="24"/>
          <w:szCs w:val="24"/>
        </w:rPr>
        <w:t xml:space="preserve"> </w:t>
      </w:r>
      <w:r>
        <w:rPr>
          <w:rFonts w:ascii="Arial" w:eastAsiaTheme="minorHAnsi" w:hAnsi="Arial" w:cs="Arial"/>
          <w:bCs/>
          <w:color w:val="000000" w:themeColor="text1"/>
          <w:sz w:val="24"/>
          <w:szCs w:val="24"/>
        </w:rPr>
        <w:t>приложением 1 к протоколу</w:t>
      </w:r>
      <w:r>
        <w:rPr>
          <w:rFonts w:ascii="Arial" w:eastAsiaTheme="minorHAnsi" w:hAnsi="Arial" w:cs="Arial"/>
          <w:bCs/>
          <w:color w:val="000000" w:themeColor="text1"/>
          <w:sz w:val="24"/>
          <w:szCs w:val="24"/>
        </w:rPr>
        <w:t>.</w:t>
      </w:r>
    </w:p>
    <w:p w:rsidR="0047324B" w:rsidRDefault="0047324B" w:rsidP="008A3B10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8E6A50" w:rsidRDefault="000E719A" w:rsidP="008E6A50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2.</w:t>
      </w:r>
      <w:r w:rsidR="008E6A50">
        <w:rPr>
          <w:rFonts w:ascii="Arial" w:hAnsi="Arial" w:cs="Arial"/>
          <w:color w:val="000000"/>
          <w:sz w:val="24"/>
          <w:szCs w:val="24"/>
        </w:rPr>
        <w:t xml:space="preserve"> </w:t>
      </w:r>
      <w:r w:rsidR="008E6A50">
        <w:rPr>
          <w:rFonts w:ascii="Arial" w:hAnsi="Arial" w:cs="Arial"/>
          <w:color w:val="000000"/>
          <w:sz w:val="24"/>
          <w:szCs w:val="24"/>
        </w:rPr>
        <w:t xml:space="preserve">Утвердить </w:t>
      </w:r>
      <w:r w:rsidR="008E6A50">
        <w:rPr>
          <w:rFonts w:ascii="Arial" w:hAnsi="Arial" w:cs="Arial"/>
          <w:color w:val="000000"/>
          <w:sz w:val="24"/>
          <w:szCs w:val="24"/>
        </w:rPr>
        <w:t>корректировк</w:t>
      </w:r>
      <w:r w:rsidR="008E6A50">
        <w:rPr>
          <w:rFonts w:ascii="Arial" w:hAnsi="Arial" w:cs="Arial"/>
          <w:color w:val="000000"/>
          <w:sz w:val="24"/>
          <w:szCs w:val="24"/>
        </w:rPr>
        <w:t>у</w:t>
      </w:r>
      <w:r w:rsidR="008E6A50">
        <w:rPr>
          <w:rFonts w:ascii="Arial" w:hAnsi="Arial" w:cs="Arial"/>
          <w:color w:val="000000"/>
          <w:sz w:val="24"/>
          <w:szCs w:val="24"/>
        </w:rPr>
        <w:t xml:space="preserve"> финансового обеспечения </w:t>
      </w:r>
      <w:r w:rsidR="008E6A50">
        <w:rPr>
          <w:rFonts w:ascii="Arial" w:hAnsi="Arial" w:cs="Arial"/>
          <w:color w:val="000000"/>
          <w:sz w:val="24"/>
          <w:szCs w:val="24"/>
        </w:rPr>
        <w:t>медицинской п</w:t>
      </w:r>
      <w:r w:rsidR="0047324B">
        <w:rPr>
          <w:rFonts w:ascii="Arial" w:hAnsi="Arial" w:cs="Arial"/>
          <w:color w:val="000000"/>
          <w:sz w:val="24"/>
          <w:szCs w:val="24"/>
        </w:rPr>
        <w:t>омощи в амбулаторных условиях и</w:t>
      </w:r>
      <w:r w:rsidR="008E6A50">
        <w:rPr>
          <w:rFonts w:ascii="Arial" w:hAnsi="Arial" w:cs="Arial"/>
          <w:color w:val="000000"/>
          <w:sz w:val="24"/>
          <w:szCs w:val="24"/>
        </w:rPr>
        <w:t xml:space="preserve"> в условиях дневного стационара </w:t>
      </w:r>
      <w:r w:rsidR="008E6A50">
        <w:rPr>
          <w:rFonts w:ascii="Arial" w:hAnsi="Arial" w:cs="Arial"/>
          <w:color w:val="000000"/>
          <w:sz w:val="24"/>
          <w:szCs w:val="24"/>
        </w:rPr>
        <w:t>приложение</w:t>
      </w:r>
      <w:r w:rsidR="008E6A50">
        <w:rPr>
          <w:rFonts w:ascii="Arial" w:hAnsi="Arial" w:cs="Arial"/>
          <w:color w:val="000000"/>
          <w:sz w:val="24"/>
          <w:szCs w:val="24"/>
        </w:rPr>
        <w:t>м</w:t>
      </w:r>
      <w:r w:rsidR="008E6A50">
        <w:rPr>
          <w:rFonts w:ascii="Arial" w:hAnsi="Arial" w:cs="Arial"/>
          <w:color w:val="000000"/>
          <w:sz w:val="24"/>
          <w:szCs w:val="24"/>
        </w:rPr>
        <w:t xml:space="preserve"> 3 к протоколу.</w:t>
      </w:r>
    </w:p>
    <w:p w:rsidR="008E5B82" w:rsidRDefault="008E5B82" w:rsidP="000254E9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</w:p>
    <w:p w:rsidR="00503155" w:rsidRDefault="000E719A" w:rsidP="000E719A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3.1</w:t>
      </w:r>
      <w:r>
        <w:rPr>
          <w:rFonts w:ascii="Arial" w:hAnsi="Arial" w:cs="Arial"/>
          <w:color w:val="000000"/>
          <w:sz w:val="24"/>
          <w:szCs w:val="24"/>
        </w:rPr>
        <w:t>.</w:t>
      </w:r>
      <w:r w:rsidR="00503155" w:rsidRPr="00503155">
        <w:rPr>
          <w:rFonts w:ascii="Arial" w:hAnsi="Arial" w:cs="Arial"/>
          <w:color w:val="000000"/>
          <w:sz w:val="24"/>
          <w:szCs w:val="24"/>
        </w:rPr>
        <w:t xml:space="preserve"> </w:t>
      </w:r>
      <w:r w:rsidR="008D5F09">
        <w:rPr>
          <w:rFonts w:ascii="Arial" w:hAnsi="Arial" w:cs="Arial"/>
          <w:color w:val="000000"/>
          <w:sz w:val="24"/>
          <w:szCs w:val="24"/>
        </w:rPr>
        <w:t>Согласовать</w:t>
      </w:r>
      <w:r w:rsidR="00503155" w:rsidRPr="000B0D68">
        <w:rPr>
          <w:rFonts w:ascii="Arial" w:hAnsi="Arial" w:cs="Arial"/>
          <w:color w:val="000000"/>
          <w:sz w:val="24"/>
          <w:szCs w:val="24"/>
        </w:rPr>
        <w:t xml:space="preserve"> </w:t>
      </w:r>
      <w:r w:rsidR="00503155">
        <w:rPr>
          <w:rFonts w:ascii="Arial" w:hAnsi="Arial" w:cs="Arial"/>
          <w:color w:val="000000"/>
          <w:sz w:val="24"/>
          <w:szCs w:val="24"/>
        </w:rPr>
        <w:t>увеличение объемов медицинской помощи в амбулаторных условиях ООО «МЛ-Клиник» частично, в размере превышения факти</w:t>
      </w:r>
      <w:r w:rsidR="00503155">
        <w:rPr>
          <w:rFonts w:ascii="Arial" w:hAnsi="Arial" w:cs="Arial"/>
          <w:color w:val="000000"/>
          <w:sz w:val="24"/>
          <w:szCs w:val="24"/>
        </w:rPr>
        <w:t>ческих объемов над утвержденным в</w:t>
      </w:r>
      <w:r w:rsidR="00503155" w:rsidRPr="00503155">
        <w:rPr>
          <w:rFonts w:ascii="Arial" w:hAnsi="Arial" w:cs="Arial"/>
          <w:color w:val="000000"/>
          <w:sz w:val="24"/>
          <w:szCs w:val="24"/>
        </w:rPr>
        <w:t xml:space="preserve"> </w:t>
      </w:r>
      <w:r w:rsidR="00503155">
        <w:rPr>
          <w:rFonts w:ascii="Arial" w:hAnsi="Arial" w:cs="Arial"/>
          <w:color w:val="000000"/>
          <w:sz w:val="24"/>
          <w:szCs w:val="24"/>
        </w:rPr>
        <w:t xml:space="preserve">связи </w:t>
      </w:r>
      <w:r w:rsidR="00503155">
        <w:rPr>
          <w:rFonts w:ascii="Arial" w:hAnsi="Arial" w:cs="Arial"/>
          <w:color w:val="000000"/>
          <w:sz w:val="24"/>
          <w:szCs w:val="24"/>
        </w:rPr>
        <w:t>с отсутствием резервов неисполненных объемов (приложение 3 к протоколу).</w:t>
      </w:r>
    </w:p>
    <w:p w:rsidR="0047324B" w:rsidRDefault="0047324B" w:rsidP="00153C7B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7F55C4" w:rsidRPr="008747A4" w:rsidRDefault="000E719A" w:rsidP="007F55C4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3.2.</w:t>
      </w:r>
      <w:r w:rsidR="007F55C4" w:rsidRPr="007F55C4">
        <w:rPr>
          <w:rFonts w:ascii="Arial" w:hAnsi="Arial" w:cs="Arial"/>
          <w:color w:val="000000"/>
          <w:sz w:val="24"/>
          <w:szCs w:val="24"/>
        </w:rPr>
        <w:t xml:space="preserve"> </w:t>
      </w:r>
      <w:r w:rsidR="007F55C4" w:rsidRPr="008747A4">
        <w:rPr>
          <w:rFonts w:ascii="Arial" w:hAnsi="Arial" w:cs="Arial"/>
          <w:color w:val="000000"/>
          <w:sz w:val="24"/>
          <w:szCs w:val="24"/>
        </w:rPr>
        <w:t>в</w:t>
      </w:r>
      <w:r w:rsidR="007F55C4" w:rsidRPr="008747A4">
        <w:rPr>
          <w:rFonts w:ascii="Arial" w:hAnsi="Arial" w:cs="Arial"/>
          <w:color w:val="000000"/>
          <w:sz w:val="24"/>
          <w:szCs w:val="24"/>
        </w:rPr>
        <w:t xml:space="preserve"> связи с отсутствием резерва неисполненных объемов отклонить заявки медицинских организаций об увеличении объемов </w:t>
      </w:r>
      <w:r w:rsidR="007F55C4">
        <w:rPr>
          <w:rFonts w:ascii="Arial" w:hAnsi="Arial" w:cs="Arial"/>
          <w:color w:val="000000"/>
          <w:sz w:val="24"/>
          <w:szCs w:val="24"/>
        </w:rPr>
        <w:t>эндоскопических исследований</w:t>
      </w:r>
      <w:r w:rsidR="007F55C4" w:rsidRPr="008747A4">
        <w:rPr>
          <w:rFonts w:ascii="Arial" w:hAnsi="Arial" w:cs="Arial"/>
          <w:color w:val="000000"/>
          <w:sz w:val="24"/>
          <w:szCs w:val="24"/>
        </w:rPr>
        <w:t xml:space="preserve">. Принимать к оплате сверх утвержденных объемов случаи проведения эндоскопических исследований у медицинских организаций с долей биопсии 15% </w:t>
      </w:r>
      <w:r w:rsidR="007F55C4">
        <w:rPr>
          <w:rFonts w:ascii="Arial" w:hAnsi="Arial" w:cs="Arial"/>
          <w:color w:val="000000"/>
          <w:sz w:val="24"/>
          <w:szCs w:val="24"/>
        </w:rPr>
        <w:t xml:space="preserve">и более </w:t>
      </w:r>
      <w:r w:rsidR="007F55C4" w:rsidRPr="008747A4">
        <w:rPr>
          <w:rFonts w:ascii="Arial" w:hAnsi="Arial" w:cs="Arial"/>
          <w:color w:val="000000"/>
          <w:sz w:val="24"/>
          <w:szCs w:val="24"/>
        </w:rPr>
        <w:t>от общего количества эндоскопических исследований.</w:t>
      </w:r>
    </w:p>
    <w:p w:rsidR="007F55C4" w:rsidRDefault="007F55C4" w:rsidP="007F55C4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Утвердить корректировку объемов и финансового обеспечения УЗИ сердечно-сосудистой системы, КТ, МРТ приложением 3 к протоколу.</w:t>
      </w:r>
    </w:p>
    <w:p w:rsidR="007F55C4" w:rsidRPr="008747A4" w:rsidRDefault="007F55C4" w:rsidP="008747A4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</w:p>
    <w:p w:rsidR="007F55C4" w:rsidRDefault="007F55C4" w:rsidP="000E719A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3.3</w:t>
      </w:r>
      <w:r w:rsidRPr="007F55C4">
        <w:rPr>
          <w:rFonts w:ascii="Arial" w:hAnsi="Arial" w:cs="Arial"/>
          <w:b/>
          <w:color w:val="000000"/>
          <w:sz w:val="24"/>
          <w:szCs w:val="24"/>
        </w:rPr>
        <w:t xml:space="preserve">. </w:t>
      </w:r>
      <w:r w:rsidR="000E719A" w:rsidRPr="008D5F09">
        <w:rPr>
          <w:rFonts w:ascii="Arial" w:hAnsi="Arial" w:cs="Arial"/>
          <w:color w:val="000000"/>
          <w:sz w:val="24"/>
          <w:szCs w:val="24"/>
        </w:rPr>
        <w:t>У</w:t>
      </w:r>
      <w:r w:rsidRPr="000B0D68">
        <w:rPr>
          <w:rFonts w:ascii="Arial" w:hAnsi="Arial" w:cs="Arial"/>
          <w:color w:val="000000"/>
          <w:sz w:val="24"/>
          <w:szCs w:val="24"/>
        </w:rPr>
        <w:t xml:space="preserve">твердить корректировку </w:t>
      </w:r>
      <w:r>
        <w:rPr>
          <w:rFonts w:ascii="Arial" w:hAnsi="Arial" w:cs="Arial"/>
          <w:color w:val="000000"/>
          <w:sz w:val="24"/>
          <w:szCs w:val="24"/>
        </w:rPr>
        <w:t xml:space="preserve">объемов и финансового обеспечения медицинской помощи в условиях круглосуточного стационара в пределах резерва неисполненных за январь-март объемов </w:t>
      </w:r>
      <w:r w:rsidRPr="000B0D68">
        <w:rPr>
          <w:rFonts w:ascii="Arial" w:hAnsi="Arial" w:cs="Arial"/>
          <w:color w:val="000000"/>
          <w:sz w:val="24"/>
          <w:szCs w:val="24"/>
        </w:rPr>
        <w:t xml:space="preserve">в соответствии с </w:t>
      </w:r>
      <w:r>
        <w:rPr>
          <w:rFonts w:ascii="Arial" w:hAnsi="Arial" w:cs="Arial"/>
          <w:color w:val="000000"/>
          <w:sz w:val="24"/>
          <w:szCs w:val="24"/>
        </w:rPr>
        <w:t>приложением 3 к протоколу.</w:t>
      </w:r>
    </w:p>
    <w:p w:rsidR="000B0D68" w:rsidRDefault="000B0D68" w:rsidP="008A3B10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C660DE" w:rsidRDefault="000E719A" w:rsidP="000E719A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3.4.</w:t>
      </w:r>
      <w:r w:rsidR="00C660DE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C660DE" w:rsidRPr="00D57743">
        <w:rPr>
          <w:rFonts w:ascii="Arial" w:hAnsi="Arial" w:cs="Arial"/>
          <w:color w:val="000000"/>
          <w:sz w:val="24"/>
          <w:szCs w:val="24"/>
        </w:rPr>
        <w:t xml:space="preserve">В связи с отсутствием резерва неисполненных объемов </w:t>
      </w:r>
      <w:r w:rsidR="008D5F09">
        <w:rPr>
          <w:rFonts w:ascii="Arial" w:hAnsi="Arial" w:cs="Arial"/>
          <w:color w:val="000000"/>
          <w:sz w:val="24"/>
          <w:szCs w:val="24"/>
        </w:rPr>
        <w:t xml:space="preserve">медицинской помощи в условиях дневных стационаров </w:t>
      </w:r>
      <w:r w:rsidR="00C660DE">
        <w:rPr>
          <w:rFonts w:ascii="Arial" w:hAnsi="Arial" w:cs="Arial"/>
          <w:color w:val="000000"/>
          <w:sz w:val="24"/>
          <w:szCs w:val="24"/>
        </w:rPr>
        <w:t>отказать в утверждении дополнительных объемов всем медицинским организациям, кроме ГБУ «КООД» по профилю</w:t>
      </w:r>
      <w:r w:rsidR="00C660DE" w:rsidRPr="00D57743">
        <w:rPr>
          <w:rFonts w:ascii="Arial" w:hAnsi="Arial" w:cs="Arial"/>
          <w:color w:val="000000"/>
          <w:sz w:val="24"/>
          <w:szCs w:val="24"/>
        </w:rPr>
        <w:t xml:space="preserve"> «онкология» и </w:t>
      </w:r>
      <w:r w:rsidR="00C660DE">
        <w:rPr>
          <w:rFonts w:ascii="Arial" w:hAnsi="Arial" w:cs="Arial"/>
          <w:color w:val="000000"/>
          <w:sz w:val="24"/>
          <w:szCs w:val="24"/>
        </w:rPr>
        <w:t xml:space="preserve">ООО «Диакав» </w:t>
      </w:r>
      <w:r w:rsidR="00C660DE" w:rsidRPr="00D57743">
        <w:rPr>
          <w:rFonts w:ascii="Arial" w:hAnsi="Arial" w:cs="Arial"/>
          <w:color w:val="000000"/>
          <w:sz w:val="24"/>
          <w:szCs w:val="24"/>
        </w:rPr>
        <w:t xml:space="preserve">для проведения гемодиализа. </w:t>
      </w:r>
      <w:r w:rsidR="00C660DE">
        <w:rPr>
          <w:rFonts w:ascii="Arial" w:hAnsi="Arial" w:cs="Arial"/>
          <w:color w:val="000000"/>
          <w:sz w:val="24"/>
          <w:szCs w:val="24"/>
        </w:rPr>
        <w:t xml:space="preserve">Рекомендовать ГБУ «КОКБ» провести перепрофилирование дневного стационара в рамках </w:t>
      </w:r>
      <w:r w:rsidR="00CD10D4">
        <w:rPr>
          <w:rFonts w:ascii="Arial" w:hAnsi="Arial" w:cs="Arial"/>
          <w:color w:val="000000"/>
          <w:sz w:val="24"/>
          <w:szCs w:val="24"/>
        </w:rPr>
        <w:t>утвержденных</w:t>
      </w:r>
      <w:r w:rsidR="00C660DE">
        <w:rPr>
          <w:rFonts w:ascii="Arial" w:hAnsi="Arial" w:cs="Arial"/>
          <w:color w:val="000000"/>
          <w:sz w:val="24"/>
          <w:szCs w:val="24"/>
        </w:rPr>
        <w:t xml:space="preserve"> объемов. У</w:t>
      </w:r>
      <w:r w:rsidR="00C660DE" w:rsidRPr="00D57743">
        <w:rPr>
          <w:rFonts w:ascii="Arial" w:hAnsi="Arial" w:cs="Arial"/>
          <w:color w:val="000000"/>
          <w:sz w:val="24"/>
          <w:szCs w:val="24"/>
        </w:rPr>
        <w:t xml:space="preserve">твердить корректировку в соответствии с </w:t>
      </w:r>
      <w:r w:rsidR="00C660DE">
        <w:rPr>
          <w:rFonts w:ascii="Arial" w:hAnsi="Arial" w:cs="Arial"/>
          <w:color w:val="000000"/>
          <w:sz w:val="24"/>
          <w:szCs w:val="24"/>
        </w:rPr>
        <w:t>Приложением 3 к протоколу.</w:t>
      </w:r>
    </w:p>
    <w:p w:rsidR="00790687" w:rsidRDefault="00790687" w:rsidP="008A3B10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FD678F" w:rsidRDefault="00FD678F" w:rsidP="000E719A">
      <w:pPr>
        <w:spacing w:after="0" w:line="240" w:lineRule="auto"/>
        <w:ind w:firstLine="708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FD678F">
        <w:rPr>
          <w:rFonts w:ascii="Arial" w:hAnsi="Arial" w:cs="Arial"/>
          <w:b/>
          <w:color w:val="000000"/>
          <w:sz w:val="24"/>
          <w:szCs w:val="24"/>
        </w:rPr>
        <w:t>3.5</w:t>
      </w:r>
      <w:r>
        <w:rPr>
          <w:rFonts w:ascii="Arial" w:hAnsi="Arial" w:cs="Arial"/>
          <w:color w:val="000000"/>
          <w:sz w:val="24"/>
          <w:szCs w:val="24"/>
        </w:rPr>
        <w:t>. У</w:t>
      </w:r>
      <w:r w:rsidRPr="000B0D68">
        <w:rPr>
          <w:rFonts w:ascii="Arial" w:hAnsi="Arial" w:cs="Arial"/>
          <w:color w:val="000000"/>
          <w:sz w:val="24"/>
          <w:szCs w:val="24"/>
        </w:rPr>
        <w:t xml:space="preserve">твердить корректировку </w:t>
      </w:r>
      <w:r>
        <w:rPr>
          <w:rFonts w:ascii="Arial" w:hAnsi="Arial" w:cs="Arial"/>
          <w:color w:val="000000"/>
          <w:sz w:val="24"/>
          <w:szCs w:val="24"/>
        </w:rPr>
        <w:t xml:space="preserve">объемов и финансового обеспечения медицинской реабилитации в амбулаторных условиях в пределах резерва неисполненных объемов за январь-март </w:t>
      </w:r>
      <w:r w:rsidRPr="000B0D68">
        <w:rPr>
          <w:rFonts w:ascii="Arial" w:hAnsi="Arial" w:cs="Arial"/>
          <w:color w:val="000000"/>
          <w:sz w:val="24"/>
          <w:szCs w:val="24"/>
        </w:rPr>
        <w:t xml:space="preserve">в соответствии с </w:t>
      </w:r>
      <w:r>
        <w:rPr>
          <w:rFonts w:ascii="Arial" w:hAnsi="Arial" w:cs="Arial"/>
          <w:color w:val="000000"/>
          <w:sz w:val="24"/>
          <w:szCs w:val="24"/>
        </w:rPr>
        <w:t>приложением 3 к протоколу</w:t>
      </w:r>
    </w:p>
    <w:p w:rsidR="00FD678F" w:rsidRDefault="00FD678F" w:rsidP="008A3B10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FD678F" w:rsidRDefault="00FD678F" w:rsidP="000E719A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D678F">
        <w:rPr>
          <w:rFonts w:ascii="Arial" w:hAnsi="Arial" w:cs="Arial"/>
          <w:b/>
          <w:color w:val="000000"/>
          <w:sz w:val="24"/>
          <w:szCs w:val="24"/>
        </w:rPr>
        <w:t>3.</w:t>
      </w:r>
      <w:r>
        <w:rPr>
          <w:rFonts w:ascii="Arial" w:hAnsi="Arial" w:cs="Arial"/>
          <w:b/>
          <w:color w:val="000000"/>
          <w:sz w:val="24"/>
          <w:szCs w:val="24"/>
        </w:rPr>
        <w:t>6</w:t>
      </w:r>
      <w:r>
        <w:rPr>
          <w:rFonts w:ascii="Arial" w:hAnsi="Arial" w:cs="Arial"/>
          <w:color w:val="000000"/>
          <w:sz w:val="24"/>
          <w:szCs w:val="24"/>
        </w:rPr>
        <w:t>.</w:t>
      </w:r>
      <w:r w:rsidRPr="00FD678F">
        <w:rPr>
          <w:rFonts w:ascii="Arial" w:hAnsi="Arial" w:cs="Arial"/>
          <w:color w:val="000000"/>
          <w:sz w:val="24"/>
          <w:szCs w:val="24"/>
        </w:rPr>
        <w:t xml:space="preserve"> </w:t>
      </w:r>
      <w:r w:rsidRPr="008A0D1C">
        <w:rPr>
          <w:rFonts w:ascii="Arial" w:hAnsi="Arial" w:cs="Arial"/>
          <w:color w:val="000000"/>
          <w:sz w:val="24"/>
          <w:szCs w:val="24"/>
        </w:rPr>
        <w:t>Отклонить заявку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AE4744">
        <w:rPr>
          <w:rFonts w:ascii="Arial" w:hAnsi="Arial" w:cs="Arial"/>
          <w:color w:val="000000"/>
          <w:sz w:val="24"/>
          <w:szCs w:val="24"/>
        </w:rPr>
        <w:t>ГБУ «КОБ №2»</w:t>
      </w:r>
      <w:r w:rsidR="008D5F09">
        <w:rPr>
          <w:rFonts w:ascii="Arial" w:hAnsi="Arial" w:cs="Arial"/>
          <w:color w:val="000000"/>
          <w:sz w:val="24"/>
          <w:szCs w:val="24"/>
        </w:rPr>
        <w:t xml:space="preserve"> об увеличении объемов медицинской реабилитации в условиях круглосуточного стационара</w:t>
      </w:r>
      <w:r>
        <w:rPr>
          <w:rFonts w:ascii="Arial" w:hAnsi="Arial" w:cs="Arial"/>
          <w:color w:val="000000"/>
          <w:sz w:val="24"/>
          <w:szCs w:val="24"/>
        </w:rPr>
        <w:t xml:space="preserve">, рекомендовать </w:t>
      </w:r>
      <w:r w:rsidRPr="00AE4744">
        <w:rPr>
          <w:rFonts w:ascii="Arial" w:hAnsi="Arial" w:cs="Arial"/>
          <w:color w:val="000000"/>
          <w:sz w:val="24"/>
          <w:szCs w:val="24"/>
        </w:rPr>
        <w:t>провести перепрофилирование коек медицинской реабилитации в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E4744">
        <w:rPr>
          <w:rFonts w:ascii="Arial" w:hAnsi="Arial" w:cs="Arial"/>
          <w:color w:val="000000"/>
          <w:sz w:val="24"/>
          <w:szCs w:val="24"/>
        </w:rPr>
        <w:t>рамках утвержденных на 2025 год</w:t>
      </w:r>
      <w:r w:rsidR="00134BBB">
        <w:rPr>
          <w:rFonts w:ascii="Arial" w:hAnsi="Arial" w:cs="Arial"/>
          <w:color w:val="000000"/>
          <w:sz w:val="24"/>
          <w:szCs w:val="24"/>
        </w:rPr>
        <w:t xml:space="preserve"> объемов</w:t>
      </w:r>
      <w:r w:rsidRPr="00AE4744"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FD678F" w:rsidRDefault="00FD678F" w:rsidP="00FD678F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У</w:t>
      </w:r>
      <w:r w:rsidRPr="000B0D68">
        <w:rPr>
          <w:rFonts w:ascii="Arial" w:hAnsi="Arial" w:cs="Arial"/>
          <w:color w:val="000000"/>
          <w:sz w:val="24"/>
          <w:szCs w:val="24"/>
        </w:rPr>
        <w:t xml:space="preserve">твердить корректировку </w:t>
      </w:r>
      <w:r>
        <w:rPr>
          <w:rFonts w:ascii="Arial" w:hAnsi="Arial" w:cs="Arial"/>
          <w:color w:val="000000"/>
          <w:sz w:val="24"/>
          <w:szCs w:val="24"/>
        </w:rPr>
        <w:t xml:space="preserve">объемов и финансового обеспечения медицинской реабилитации в условиях круглосуточного стационара в пределах резерва неисполненных объемов за январь-март </w:t>
      </w:r>
      <w:r w:rsidRPr="000B0D68">
        <w:rPr>
          <w:rFonts w:ascii="Arial" w:hAnsi="Arial" w:cs="Arial"/>
          <w:color w:val="000000"/>
          <w:sz w:val="24"/>
          <w:szCs w:val="24"/>
        </w:rPr>
        <w:t xml:space="preserve">в соответствии с </w:t>
      </w:r>
      <w:r>
        <w:rPr>
          <w:rFonts w:ascii="Arial" w:hAnsi="Arial" w:cs="Arial"/>
          <w:color w:val="000000"/>
          <w:sz w:val="24"/>
          <w:szCs w:val="24"/>
        </w:rPr>
        <w:t>приложением 3 к протоколу.</w:t>
      </w:r>
    </w:p>
    <w:p w:rsidR="00FD678F" w:rsidRPr="00A802DD" w:rsidRDefault="00FD678F" w:rsidP="008A3B10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FD678F" w:rsidRDefault="00FD678F" w:rsidP="000E719A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D678F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0E719A">
        <w:rPr>
          <w:rFonts w:ascii="Arial" w:hAnsi="Arial" w:cs="Arial"/>
          <w:b/>
          <w:color w:val="000000"/>
          <w:sz w:val="24"/>
          <w:szCs w:val="24"/>
        </w:rPr>
        <w:tab/>
      </w:r>
      <w:r w:rsidRPr="00FD678F">
        <w:rPr>
          <w:rFonts w:ascii="Arial" w:hAnsi="Arial" w:cs="Arial"/>
          <w:b/>
          <w:color w:val="000000"/>
          <w:sz w:val="24"/>
          <w:szCs w:val="24"/>
        </w:rPr>
        <w:t>3.</w:t>
      </w:r>
      <w:r>
        <w:rPr>
          <w:rFonts w:ascii="Arial" w:hAnsi="Arial" w:cs="Arial"/>
          <w:b/>
          <w:color w:val="000000"/>
          <w:sz w:val="24"/>
          <w:szCs w:val="24"/>
        </w:rPr>
        <w:t>7</w:t>
      </w:r>
      <w:r w:rsidR="000E719A">
        <w:rPr>
          <w:rFonts w:ascii="Arial" w:hAnsi="Arial" w:cs="Arial"/>
          <w:b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color w:val="000000"/>
          <w:sz w:val="24"/>
          <w:szCs w:val="24"/>
        </w:rPr>
        <w:t>У</w:t>
      </w:r>
      <w:r w:rsidRPr="000B0D68">
        <w:rPr>
          <w:rFonts w:ascii="Arial" w:hAnsi="Arial" w:cs="Arial"/>
          <w:color w:val="000000"/>
          <w:sz w:val="24"/>
          <w:szCs w:val="24"/>
        </w:rPr>
        <w:t xml:space="preserve">твердить корректировку </w:t>
      </w:r>
      <w:r>
        <w:rPr>
          <w:rFonts w:ascii="Arial" w:hAnsi="Arial" w:cs="Arial"/>
          <w:color w:val="000000"/>
          <w:sz w:val="24"/>
          <w:szCs w:val="24"/>
        </w:rPr>
        <w:t xml:space="preserve">объемов и финансового обеспечения медицинской реабилитации в условиях </w:t>
      </w:r>
      <w:r>
        <w:rPr>
          <w:rFonts w:ascii="Arial" w:hAnsi="Arial" w:cs="Arial"/>
          <w:color w:val="000000"/>
          <w:sz w:val="24"/>
          <w:szCs w:val="24"/>
        </w:rPr>
        <w:t xml:space="preserve">дневных стационаров </w:t>
      </w:r>
      <w:r>
        <w:rPr>
          <w:rFonts w:ascii="Arial" w:hAnsi="Arial" w:cs="Arial"/>
          <w:color w:val="000000"/>
          <w:sz w:val="24"/>
          <w:szCs w:val="24"/>
        </w:rPr>
        <w:t xml:space="preserve">в пределах резерва неисполненных объемов за январь-март </w:t>
      </w:r>
      <w:r w:rsidRPr="000B0D68">
        <w:rPr>
          <w:rFonts w:ascii="Arial" w:hAnsi="Arial" w:cs="Arial"/>
          <w:color w:val="000000"/>
          <w:sz w:val="24"/>
          <w:szCs w:val="24"/>
        </w:rPr>
        <w:t xml:space="preserve">в соответствии с </w:t>
      </w:r>
      <w:r>
        <w:rPr>
          <w:rFonts w:ascii="Arial" w:hAnsi="Arial" w:cs="Arial"/>
          <w:color w:val="000000"/>
          <w:sz w:val="24"/>
          <w:szCs w:val="24"/>
        </w:rPr>
        <w:t>приложением 3 к протоколу.</w:t>
      </w:r>
    </w:p>
    <w:p w:rsidR="00FD678F" w:rsidRDefault="00FD678F" w:rsidP="008A3B10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A0619" w:rsidRDefault="000E719A" w:rsidP="000E719A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4. </w:t>
      </w:r>
      <w:r w:rsidRPr="000E719A">
        <w:rPr>
          <w:rFonts w:ascii="Arial" w:hAnsi="Arial" w:cs="Arial"/>
          <w:color w:val="000000"/>
          <w:sz w:val="24"/>
          <w:szCs w:val="24"/>
        </w:rPr>
        <w:t>О</w:t>
      </w:r>
      <w:r w:rsidR="00EA0619" w:rsidRPr="000E719A">
        <w:rPr>
          <w:rFonts w:ascii="Arial" w:hAnsi="Arial" w:cs="Arial"/>
          <w:color w:val="000000"/>
          <w:sz w:val="24"/>
          <w:szCs w:val="24"/>
        </w:rPr>
        <w:t>т</w:t>
      </w:r>
      <w:r w:rsidR="00EA0619">
        <w:rPr>
          <w:rFonts w:ascii="Arial" w:hAnsi="Arial" w:cs="Arial"/>
          <w:color w:val="000000"/>
          <w:sz w:val="24"/>
          <w:szCs w:val="24"/>
        </w:rPr>
        <w:t xml:space="preserve">казать </w:t>
      </w:r>
      <w:r w:rsidR="00EA0619">
        <w:rPr>
          <w:rFonts w:ascii="Arial" w:hAnsi="Arial" w:cs="Arial"/>
          <w:color w:val="000000"/>
          <w:sz w:val="24"/>
          <w:szCs w:val="24"/>
        </w:rPr>
        <w:t xml:space="preserve">ГБУ «КОДКБ имени Красного Креста» </w:t>
      </w:r>
      <w:r w:rsidR="00EA0619">
        <w:rPr>
          <w:rFonts w:ascii="Arial" w:hAnsi="Arial" w:cs="Arial"/>
          <w:color w:val="000000"/>
          <w:sz w:val="24"/>
          <w:szCs w:val="24"/>
        </w:rPr>
        <w:t>в утверждении объемов профиля «стоматология хирургическая» в связи с отсутствием лицензии.</w:t>
      </w:r>
    </w:p>
    <w:p w:rsidR="00EA0619" w:rsidRDefault="00EA0619" w:rsidP="00EA0619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К вопросу об оплате анестезиологического пособия вернуться после сбора информации о потребности в оказании услуг.</w:t>
      </w:r>
    </w:p>
    <w:p w:rsidR="00EA0619" w:rsidRPr="00A802DD" w:rsidRDefault="00EA0619" w:rsidP="008A3B10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A0619" w:rsidRDefault="001E1D6C" w:rsidP="00EA0619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1E1D6C">
        <w:rPr>
          <w:rFonts w:ascii="Arial" w:hAnsi="Arial" w:cs="Arial"/>
          <w:b/>
          <w:color w:val="000000"/>
          <w:sz w:val="24"/>
          <w:szCs w:val="24"/>
        </w:rPr>
        <w:t>5.1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="00EA0619">
        <w:rPr>
          <w:rFonts w:ascii="Arial" w:hAnsi="Arial" w:cs="Arial"/>
          <w:color w:val="000000"/>
          <w:sz w:val="24"/>
          <w:szCs w:val="24"/>
        </w:rPr>
        <w:t>С</w:t>
      </w:r>
      <w:proofErr w:type="gramEnd"/>
      <w:r w:rsidR="00EA0619">
        <w:rPr>
          <w:rFonts w:ascii="Arial" w:hAnsi="Arial" w:cs="Arial"/>
          <w:color w:val="000000"/>
          <w:sz w:val="24"/>
          <w:szCs w:val="24"/>
        </w:rPr>
        <w:t xml:space="preserve"> </w:t>
      </w:r>
      <w:r w:rsidR="008D5F09">
        <w:rPr>
          <w:rFonts w:ascii="Arial" w:hAnsi="Arial" w:cs="Arial"/>
          <w:color w:val="000000"/>
          <w:sz w:val="24"/>
          <w:szCs w:val="24"/>
        </w:rPr>
        <w:t xml:space="preserve">01.05.2025 </w:t>
      </w:r>
      <w:r w:rsidR="008D5F09">
        <w:rPr>
          <w:rFonts w:ascii="Arial" w:hAnsi="Arial" w:cs="Arial"/>
          <w:color w:val="000000"/>
          <w:sz w:val="24"/>
          <w:szCs w:val="24"/>
        </w:rPr>
        <w:t>у</w:t>
      </w:r>
      <w:bookmarkStart w:id="0" w:name="_GoBack"/>
      <w:bookmarkEnd w:id="0"/>
      <w:r w:rsidR="00EA0619">
        <w:rPr>
          <w:rFonts w:ascii="Arial" w:hAnsi="Arial" w:cs="Arial"/>
          <w:color w:val="000000"/>
          <w:sz w:val="24"/>
          <w:szCs w:val="24"/>
        </w:rPr>
        <w:t>величить тариф</w:t>
      </w:r>
      <w:r w:rsidR="00EA0619">
        <w:rPr>
          <w:rFonts w:ascii="Arial" w:hAnsi="Arial" w:cs="Arial"/>
          <w:color w:val="000000"/>
          <w:sz w:val="24"/>
          <w:szCs w:val="24"/>
        </w:rPr>
        <w:t xml:space="preserve"> на диспансеризацию г</w:t>
      </w:r>
      <w:r w:rsidR="00EA0619">
        <w:rPr>
          <w:rFonts w:ascii="Arial" w:hAnsi="Arial" w:cs="Arial"/>
          <w:color w:val="000000"/>
          <w:sz w:val="24"/>
          <w:szCs w:val="24"/>
        </w:rPr>
        <w:t>раждан репродуктивного возраста с целью оценки репродуктивного здоровья.</w:t>
      </w:r>
    </w:p>
    <w:p w:rsidR="000E719A" w:rsidRPr="00EA0619" w:rsidRDefault="001E1D6C" w:rsidP="000E719A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</w:p>
    <w:p w:rsidR="00EA0619" w:rsidRDefault="00EA0619" w:rsidP="00EA0619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A0619">
        <w:rPr>
          <w:rFonts w:ascii="Arial" w:hAnsi="Arial" w:cs="Arial"/>
          <w:b/>
          <w:color w:val="000000"/>
          <w:sz w:val="24"/>
          <w:szCs w:val="24"/>
        </w:rPr>
        <w:t xml:space="preserve">5.2. </w:t>
      </w:r>
      <w:r>
        <w:rPr>
          <w:rFonts w:ascii="Arial" w:hAnsi="Arial" w:cs="Arial"/>
          <w:color w:val="000000"/>
          <w:sz w:val="24"/>
          <w:szCs w:val="24"/>
        </w:rPr>
        <w:t>С 01.05.2025 коэффициент специфики для КСГ</w:t>
      </w:r>
      <w:r w:rsidRPr="00EA0619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lang w:val="en-US"/>
        </w:rPr>
        <w:t>st</w:t>
      </w:r>
      <w:r>
        <w:rPr>
          <w:rFonts w:ascii="Arial" w:hAnsi="Arial" w:cs="Arial"/>
          <w:color w:val="000000"/>
          <w:sz w:val="24"/>
          <w:szCs w:val="24"/>
        </w:rPr>
        <w:t xml:space="preserve"> 25.011 и </w:t>
      </w:r>
      <w:r>
        <w:rPr>
          <w:rFonts w:ascii="Arial" w:hAnsi="Arial" w:cs="Arial"/>
          <w:color w:val="000000"/>
          <w:sz w:val="24"/>
          <w:szCs w:val="24"/>
          <w:lang w:val="en-US"/>
        </w:rPr>
        <w:t>st</w:t>
      </w:r>
      <w:r>
        <w:rPr>
          <w:rFonts w:ascii="Arial" w:hAnsi="Arial" w:cs="Arial"/>
          <w:color w:val="000000"/>
          <w:sz w:val="24"/>
          <w:szCs w:val="24"/>
        </w:rPr>
        <w:t> </w:t>
      </w:r>
      <w:r>
        <w:rPr>
          <w:rFonts w:ascii="Arial" w:hAnsi="Arial" w:cs="Arial"/>
          <w:color w:val="000000"/>
          <w:sz w:val="24"/>
          <w:szCs w:val="24"/>
        </w:rPr>
        <w:t>25.012</w:t>
      </w:r>
      <w:r>
        <w:rPr>
          <w:rFonts w:ascii="Arial" w:hAnsi="Arial" w:cs="Arial"/>
          <w:color w:val="000000"/>
          <w:sz w:val="24"/>
          <w:szCs w:val="24"/>
        </w:rPr>
        <w:t xml:space="preserve"> утвердить равным 0.8.</w:t>
      </w:r>
    </w:p>
    <w:p w:rsidR="00EA0619" w:rsidRDefault="00EA0619" w:rsidP="00952FD9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A0619" w:rsidRPr="008A3B10" w:rsidRDefault="00EA0619" w:rsidP="00952FD9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sectPr w:rsidR="00EA0619" w:rsidRPr="008A3B10" w:rsidSect="00980C1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42F1F"/>
    <w:multiLevelType w:val="hybridMultilevel"/>
    <w:tmpl w:val="6024E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E2AA2"/>
    <w:multiLevelType w:val="hybridMultilevel"/>
    <w:tmpl w:val="1A4E6078"/>
    <w:lvl w:ilvl="0" w:tplc="F214900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64F10E3"/>
    <w:multiLevelType w:val="multilevel"/>
    <w:tmpl w:val="646286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35BA4F1D"/>
    <w:multiLevelType w:val="multilevel"/>
    <w:tmpl w:val="886E454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 w15:restartNumberingAfterBreak="0">
    <w:nsid w:val="39AF2120"/>
    <w:multiLevelType w:val="multilevel"/>
    <w:tmpl w:val="6FD4A5B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5" w15:restartNumberingAfterBreak="0">
    <w:nsid w:val="442636D9"/>
    <w:multiLevelType w:val="multilevel"/>
    <w:tmpl w:val="AC7CA9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45127FD4"/>
    <w:multiLevelType w:val="hybridMultilevel"/>
    <w:tmpl w:val="CEA2A4EE"/>
    <w:lvl w:ilvl="0" w:tplc="3FA2954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46F15C33"/>
    <w:multiLevelType w:val="multilevel"/>
    <w:tmpl w:val="455A05E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8" w15:restartNumberingAfterBreak="0">
    <w:nsid w:val="678F2718"/>
    <w:multiLevelType w:val="hybridMultilevel"/>
    <w:tmpl w:val="92F2C936"/>
    <w:lvl w:ilvl="0" w:tplc="3E5E1DC0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6A6C0F03"/>
    <w:multiLevelType w:val="hybridMultilevel"/>
    <w:tmpl w:val="92BEF01A"/>
    <w:lvl w:ilvl="0" w:tplc="D940E9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4"/>
  </w:num>
  <w:num w:numId="5">
    <w:abstractNumId w:val="8"/>
  </w:num>
  <w:num w:numId="6">
    <w:abstractNumId w:val="6"/>
  </w:num>
  <w:num w:numId="7">
    <w:abstractNumId w:val="0"/>
  </w:num>
  <w:num w:numId="8">
    <w:abstractNumId w:val="9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B37"/>
    <w:rsid w:val="0000247D"/>
    <w:rsid w:val="000254E9"/>
    <w:rsid w:val="000332B3"/>
    <w:rsid w:val="00051DD1"/>
    <w:rsid w:val="000658D6"/>
    <w:rsid w:val="000772EE"/>
    <w:rsid w:val="00097753"/>
    <w:rsid w:val="000A0C9E"/>
    <w:rsid w:val="000A446A"/>
    <w:rsid w:val="000B0D68"/>
    <w:rsid w:val="000B4760"/>
    <w:rsid w:val="000D7F9A"/>
    <w:rsid w:val="000E719A"/>
    <w:rsid w:val="000F4FF3"/>
    <w:rsid w:val="00100436"/>
    <w:rsid w:val="00103B56"/>
    <w:rsid w:val="00130E87"/>
    <w:rsid w:val="00134BBB"/>
    <w:rsid w:val="00146EC3"/>
    <w:rsid w:val="00153C7B"/>
    <w:rsid w:val="001A53F8"/>
    <w:rsid w:val="001B48BE"/>
    <w:rsid w:val="001D4632"/>
    <w:rsid w:val="001D5A88"/>
    <w:rsid w:val="001E1D6C"/>
    <w:rsid w:val="00212424"/>
    <w:rsid w:val="002368BD"/>
    <w:rsid w:val="00252707"/>
    <w:rsid w:val="00260172"/>
    <w:rsid w:val="00291B80"/>
    <w:rsid w:val="002957E7"/>
    <w:rsid w:val="002D08D9"/>
    <w:rsid w:val="002D752C"/>
    <w:rsid w:val="002E37F4"/>
    <w:rsid w:val="002F3BE1"/>
    <w:rsid w:val="003307E6"/>
    <w:rsid w:val="00350835"/>
    <w:rsid w:val="00352F58"/>
    <w:rsid w:val="003753AB"/>
    <w:rsid w:val="00380CA0"/>
    <w:rsid w:val="00383215"/>
    <w:rsid w:val="003850C0"/>
    <w:rsid w:val="003974F3"/>
    <w:rsid w:val="003A35A3"/>
    <w:rsid w:val="003E6D0C"/>
    <w:rsid w:val="003F1B37"/>
    <w:rsid w:val="00414B03"/>
    <w:rsid w:val="00421ED3"/>
    <w:rsid w:val="0047324B"/>
    <w:rsid w:val="00475366"/>
    <w:rsid w:val="00487208"/>
    <w:rsid w:val="004938E2"/>
    <w:rsid w:val="004A6B67"/>
    <w:rsid w:val="004C4322"/>
    <w:rsid w:val="00503155"/>
    <w:rsid w:val="0051386D"/>
    <w:rsid w:val="00516920"/>
    <w:rsid w:val="00552072"/>
    <w:rsid w:val="00581565"/>
    <w:rsid w:val="00593A62"/>
    <w:rsid w:val="005A6812"/>
    <w:rsid w:val="005C40A6"/>
    <w:rsid w:val="005C5A14"/>
    <w:rsid w:val="005C713B"/>
    <w:rsid w:val="005D3DFF"/>
    <w:rsid w:val="005D4B3D"/>
    <w:rsid w:val="005F0486"/>
    <w:rsid w:val="006164A8"/>
    <w:rsid w:val="006208DC"/>
    <w:rsid w:val="0063621F"/>
    <w:rsid w:val="00636665"/>
    <w:rsid w:val="00643346"/>
    <w:rsid w:val="00665B00"/>
    <w:rsid w:val="00680271"/>
    <w:rsid w:val="006B07C2"/>
    <w:rsid w:val="006C0E72"/>
    <w:rsid w:val="00741962"/>
    <w:rsid w:val="00743DC1"/>
    <w:rsid w:val="007760D0"/>
    <w:rsid w:val="007850A7"/>
    <w:rsid w:val="00790687"/>
    <w:rsid w:val="007B3671"/>
    <w:rsid w:val="007B65BB"/>
    <w:rsid w:val="007B6A5C"/>
    <w:rsid w:val="007C303C"/>
    <w:rsid w:val="007F2990"/>
    <w:rsid w:val="007F34FF"/>
    <w:rsid w:val="007F55C4"/>
    <w:rsid w:val="00826539"/>
    <w:rsid w:val="008603F2"/>
    <w:rsid w:val="008747A4"/>
    <w:rsid w:val="008A0D1C"/>
    <w:rsid w:val="008A3B10"/>
    <w:rsid w:val="008D5F09"/>
    <w:rsid w:val="008E5B82"/>
    <w:rsid w:val="008E6A50"/>
    <w:rsid w:val="008E750D"/>
    <w:rsid w:val="008E7D21"/>
    <w:rsid w:val="008F20A4"/>
    <w:rsid w:val="008F28EB"/>
    <w:rsid w:val="0094090A"/>
    <w:rsid w:val="00952FD9"/>
    <w:rsid w:val="00957A7F"/>
    <w:rsid w:val="00967963"/>
    <w:rsid w:val="009714A7"/>
    <w:rsid w:val="00980C1B"/>
    <w:rsid w:val="00991C97"/>
    <w:rsid w:val="009A2511"/>
    <w:rsid w:val="00A20D15"/>
    <w:rsid w:val="00A3090E"/>
    <w:rsid w:val="00A62BDB"/>
    <w:rsid w:val="00A6584A"/>
    <w:rsid w:val="00A73596"/>
    <w:rsid w:val="00A75955"/>
    <w:rsid w:val="00A7698B"/>
    <w:rsid w:val="00A802DD"/>
    <w:rsid w:val="00A811FC"/>
    <w:rsid w:val="00A97384"/>
    <w:rsid w:val="00AB6069"/>
    <w:rsid w:val="00AB7DA5"/>
    <w:rsid w:val="00AE4744"/>
    <w:rsid w:val="00AF03F3"/>
    <w:rsid w:val="00AF25CF"/>
    <w:rsid w:val="00B00963"/>
    <w:rsid w:val="00B03F4C"/>
    <w:rsid w:val="00B13CB2"/>
    <w:rsid w:val="00B24E5C"/>
    <w:rsid w:val="00B42FB2"/>
    <w:rsid w:val="00B53436"/>
    <w:rsid w:val="00B579A8"/>
    <w:rsid w:val="00B57D92"/>
    <w:rsid w:val="00B95886"/>
    <w:rsid w:val="00B96DEB"/>
    <w:rsid w:val="00BB01D5"/>
    <w:rsid w:val="00BC4953"/>
    <w:rsid w:val="00BD63DC"/>
    <w:rsid w:val="00C007CB"/>
    <w:rsid w:val="00C01110"/>
    <w:rsid w:val="00C106EE"/>
    <w:rsid w:val="00C17964"/>
    <w:rsid w:val="00C306F1"/>
    <w:rsid w:val="00C4362D"/>
    <w:rsid w:val="00C62075"/>
    <w:rsid w:val="00C65BF4"/>
    <w:rsid w:val="00C660DE"/>
    <w:rsid w:val="00C758CF"/>
    <w:rsid w:val="00C86851"/>
    <w:rsid w:val="00CC3735"/>
    <w:rsid w:val="00CD10D4"/>
    <w:rsid w:val="00CD66B9"/>
    <w:rsid w:val="00CF638E"/>
    <w:rsid w:val="00CF7716"/>
    <w:rsid w:val="00D13075"/>
    <w:rsid w:val="00D16FFD"/>
    <w:rsid w:val="00D22046"/>
    <w:rsid w:val="00D37DD7"/>
    <w:rsid w:val="00D41544"/>
    <w:rsid w:val="00D57743"/>
    <w:rsid w:val="00D751C2"/>
    <w:rsid w:val="00D8336B"/>
    <w:rsid w:val="00D853FC"/>
    <w:rsid w:val="00D9249B"/>
    <w:rsid w:val="00DA4739"/>
    <w:rsid w:val="00DB5ED1"/>
    <w:rsid w:val="00DC6CA6"/>
    <w:rsid w:val="00DF4FEC"/>
    <w:rsid w:val="00E256B3"/>
    <w:rsid w:val="00E303F3"/>
    <w:rsid w:val="00E625B5"/>
    <w:rsid w:val="00E86551"/>
    <w:rsid w:val="00E86D3C"/>
    <w:rsid w:val="00EA0619"/>
    <w:rsid w:val="00EA341A"/>
    <w:rsid w:val="00EB03D4"/>
    <w:rsid w:val="00EB2FD1"/>
    <w:rsid w:val="00ED311A"/>
    <w:rsid w:val="00F1670C"/>
    <w:rsid w:val="00F265EA"/>
    <w:rsid w:val="00F31E95"/>
    <w:rsid w:val="00F43BDC"/>
    <w:rsid w:val="00F6097E"/>
    <w:rsid w:val="00F61402"/>
    <w:rsid w:val="00F65761"/>
    <w:rsid w:val="00F91611"/>
    <w:rsid w:val="00FA1F8F"/>
    <w:rsid w:val="00FB093F"/>
    <w:rsid w:val="00FB50F3"/>
    <w:rsid w:val="00FB5B9E"/>
    <w:rsid w:val="00FD678F"/>
    <w:rsid w:val="00FD6AA7"/>
    <w:rsid w:val="00FF2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CB77C2-DA41-4C3A-8BFA-FB4524639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62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1B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">
    <w:name w:val="Без интервала1"/>
    <w:rsid w:val="00C4362D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C4362D"/>
    <w:pPr>
      <w:ind w:left="720"/>
      <w:contextualSpacing/>
    </w:pPr>
  </w:style>
  <w:style w:type="table" w:styleId="a4">
    <w:name w:val="Table Grid"/>
    <w:basedOn w:val="a1"/>
    <w:uiPriority w:val="39"/>
    <w:rsid w:val="005F04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Без интервала2"/>
    <w:rsid w:val="00581565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57A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7A7F"/>
    <w:rPr>
      <w:rFonts w:ascii="Segoe UI" w:eastAsia="Times New Roman" w:hAnsi="Segoe UI" w:cs="Segoe UI"/>
      <w:sz w:val="18"/>
      <w:szCs w:val="18"/>
    </w:rPr>
  </w:style>
  <w:style w:type="paragraph" w:customStyle="1" w:styleId="3">
    <w:name w:val="Без интервала3"/>
    <w:rsid w:val="00980C1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4">
    <w:name w:val="Без интервала4"/>
    <w:rsid w:val="00A7595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9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2CDC6-B175-498D-A1F4-909985661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Гладышева В.А.</dc:creator>
  <cp:keywords/>
  <dc:description/>
  <cp:lastModifiedBy>Симонова Л.Ю.</cp:lastModifiedBy>
  <cp:revision>3</cp:revision>
  <cp:lastPrinted>2025-04-04T02:44:00Z</cp:lastPrinted>
  <dcterms:created xsi:type="dcterms:W3CDTF">2025-05-13T08:15:00Z</dcterms:created>
  <dcterms:modified xsi:type="dcterms:W3CDTF">2025-05-13T08:29:00Z</dcterms:modified>
</cp:coreProperties>
</file>